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E60" w:rsidRDefault="000D3E60" w:rsidP="008C5693">
      <w:pPr>
        <w:ind w:left="4459" w:right="4387"/>
        <w:rPr>
          <w:sz w:val="24"/>
          <w:szCs w:val="24"/>
        </w:rPr>
      </w:pPr>
    </w:p>
    <w:p w:rsidR="008C5693" w:rsidRDefault="008C5693" w:rsidP="008C5693">
      <w:pPr>
        <w:ind w:left="4459" w:right="4387"/>
        <w:rPr>
          <w:sz w:val="24"/>
          <w:szCs w:val="24"/>
        </w:rPr>
      </w:pPr>
      <w:r>
        <w:rPr>
          <w:noProof/>
          <w:sz w:val="18"/>
          <w:szCs w:val="18"/>
        </w:rPr>
        <w:drawing>
          <wp:inline distT="0" distB="0" distL="0" distR="0">
            <wp:extent cx="457200" cy="581025"/>
            <wp:effectExtent l="19050" t="0" r="0" b="0"/>
            <wp:docPr id="2" name="Рисунок 3" descr="Герб_кат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катав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693" w:rsidRDefault="008C5693" w:rsidP="008C5693">
      <w:pPr>
        <w:shd w:val="clear" w:color="auto" w:fill="FFFFFF"/>
        <w:spacing w:before="14" w:line="451" w:lineRule="exact"/>
        <w:ind w:left="58"/>
        <w:jc w:val="center"/>
        <w:rPr>
          <w:b/>
          <w:bCs/>
          <w:color w:val="323232"/>
          <w:spacing w:val="6"/>
          <w:sz w:val="41"/>
          <w:szCs w:val="41"/>
        </w:rPr>
      </w:pPr>
      <w:r>
        <w:rPr>
          <w:b/>
          <w:bCs/>
          <w:color w:val="323232"/>
          <w:spacing w:val="6"/>
          <w:sz w:val="41"/>
          <w:szCs w:val="41"/>
        </w:rPr>
        <w:t>Собрание депутатов</w:t>
      </w:r>
    </w:p>
    <w:p w:rsidR="008C5693" w:rsidRDefault="008C5693" w:rsidP="008C5693">
      <w:pPr>
        <w:shd w:val="clear" w:color="auto" w:fill="FFFFFF"/>
        <w:spacing w:before="14" w:line="451" w:lineRule="exact"/>
        <w:ind w:left="58"/>
        <w:jc w:val="center"/>
        <w:rPr>
          <w:b/>
          <w:bCs/>
          <w:color w:val="323232"/>
          <w:spacing w:val="6"/>
          <w:sz w:val="41"/>
          <w:szCs w:val="41"/>
        </w:rPr>
      </w:pPr>
      <w:r>
        <w:rPr>
          <w:b/>
          <w:bCs/>
          <w:color w:val="323232"/>
          <w:spacing w:val="6"/>
          <w:sz w:val="41"/>
          <w:szCs w:val="41"/>
        </w:rPr>
        <w:t>Катав-Ивановского муниципального района</w:t>
      </w:r>
    </w:p>
    <w:p w:rsidR="008C5693" w:rsidRDefault="008C5693" w:rsidP="008C5693">
      <w:pPr>
        <w:shd w:val="clear" w:color="auto" w:fill="FFFFFF"/>
        <w:spacing w:before="14" w:line="451" w:lineRule="exact"/>
        <w:ind w:left="58"/>
        <w:jc w:val="center"/>
        <w:rPr>
          <w:b/>
          <w:bCs/>
          <w:color w:val="323232"/>
          <w:spacing w:val="6"/>
          <w:sz w:val="41"/>
          <w:szCs w:val="41"/>
        </w:rPr>
      </w:pPr>
      <w:r>
        <w:rPr>
          <w:b/>
          <w:bCs/>
          <w:color w:val="323232"/>
          <w:spacing w:val="6"/>
          <w:sz w:val="41"/>
          <w:szCs w:val="41"/>
        </w:rPr>
        <w:t>РЕШЕНИЕ</w:t>
      </w:r>
    </w:p>
    <w:p w:rsidR="008C5693" w:rsidRDefault="008C5693" w:rsidP="008C5693">
      <w:pPr>
        <w:pStyle w:val="a5"/>
        <w:pBdr>
          <w:top w:val="double" w:sz="12" w:space="0" w:color="auto"/>
        </w:pBdr>
        <w:tabs>
          <w:tab w:val="left" w:pos="708"/>
        </w:tabs>
        <w:rPr>
          <w:sz w:val="28"/>
          <w:szCs w:val="28"/>
        </w:rPr>
      </w:pPr>
    </w:p>
    <w:p w:rsidR="008C5693" w:rsidRPr="00CD76E2" w:rsidRDefault="00151DBE" w:rsidP="008C5693">
      <w:pPr>
        <w:shd w:val="clear" w:color="auto" w:fill="FFFFFF"/>
        <w:spacing w:before="101"/>
        <w:rPr>
          <w:color w:val="000000"/>
          <w:spacing w:val="3"/>
          <w:sz w:val="26"/>
          <w:szCs w:val="26"/>
        </w:rPr>
      </w:pPr>
      <w:r w:rsidRPr="00CD76E2">
        <w:rPr>
          <w:iCs/>
          <w:color w:val="000000"/>
          <w:spacing w:val="3"/>
          <w:sz w:val="26"/>
          <w:szCs w:val="26"/>
        </w:rPr>
        <w:t xml:space="preserve">       «18»  июля </w:t>
      </w:r>
      <w:r w:rsidR="008C5693" w:rsidRPr="00CD76E2">
        <w:rPr>
          <w:color w:val="000000"/>
          <w:spacing w:val="3"/>
          <w:sz w:val="26"/>
          <w:szCs w:val="26"/>
        </w:rPr>
        <w:t xml:space="preserve">2018 г.                                       </w:t>
      </w:r>
      <w:r w:rsidRPr="00CD76E2">
        <w:rPr>
          <w:color w:val="000000"/>
          <w:spacing w:val="3"/>
          <w:sz w:val="26"/>
          <w:szCs w:val="26"/>
        </w:rPr>
        <w:t xml:space="preserve">                                        № 318</w:t>
      </w:r>
    </w:p>
    <w:p w:rsidR="008C5693" w:rsidRPr="00CD76E2" w:rsidRDefault="008C5693" w:rsidP="008C5693">
      <w:pPr>
        <w:widowControl/>
        <w:tabs>
          <w:tab w:val="center" w:pos="4677"/>
          <w:tab w:val="right" w:pos="9355"/>
        </w:tabs>
        <w:autoSpaceDE/>
        <w:autoSpaceDN/>
        <w:adjustRightInd/>
        <w:spacing w:line="276" w:lineRule="auto"/>
        <w:jc w:val="right"/>
        <w:rPr>
          <w:sz w:val="26"/>
          <w:szCs w:val="26"/>
        </w:rPr>
      </w:pPr>
    </w:p>
    <w:p w:rsidR="00D20389" w:rsidRPr="00CD76E2" w:rsidRDefault="00D20389" w:rsidP="00151DBE">
      <w:pPr>
        <w:widowControl/>
        <w:autoSpaceDE/>
        <w:adjustRightInd/>
        <w:ind w:right="5385"/>
        <w:jc w:val="both"/>
        <w:rPr>
          <w:color w:val="000000"/>
          <w:spacing w:val="3"/>
          <w:sz w:val="26"/>
          <w:szCs w:val="26"/>
        </w:rPr>
      </w:pPr>
      <w:r w:rsidRPr="00CD76E2">
        <w:rPr>
          <w:color w:val="000000"/>
          <w:spacing w:val="3"/>
          <w:sz w:val="26"/>
          <w:szCs w:val="26"/>
        </w:rPr>
        <w:t xml:space="preserve">О внесении изменений в </w:t>
      </w:r>
      <w:r w:rsidR="00D04947" w:rsidRPr="00CD76E2">
        <w:rPr>
          <w:color w:val="000000"/>
          <w:sz w:val="26"/>
          <w:szCs w:val="26"/>
        </w:rPr>
        <w:t>Положение о почетном звании « Почетный гражданин</w:t>
      </w:r>
      <w:r w:rsidR="00D6102A">
        <w:rPr>
          <w:color w:val="000000"/>
          <w:sz w:val="26"/>
          <w:szCs w:val="26"/>
        </w:rPr>
        <w:t xml:space="preserve"> </w:t>
      </w:r>
      <w:r w:rsidR="00D04947" w:rsidRPr="00CD76E2">
        <w:rPr>
          <w:color w:val="000000"/>
          <w:sz w:val="26"/>
          <w:szCs w:val="26"/>
        </w:rPr>
        <w:t xml:space="preserve">Катав-Ивановского муниципального района», </w:t>
      </w:r>
      <w:r w:rsidR="00151DBE" w:rsidRPr="00CD76E2">
        <w:rPr>
          <w:color w:val="000000"/>
          <w:sz w:val="26"/>
          <w:szCs w:val="26"/>
        </w:rPr>
        <w:t xml:space="preserve"> у</w:t>
      </w:r>
      <w:r w:rsidR="00D04947" w:rsidRPr="00CD76E2">
        <w:rPr>
          <w:color w:val="000000"/>
          <w:sz w:val="26"/>
          <w:szCs w:val="26"/>
        </w:rPr>
        <w:t xml:space="preserve">твержденное </w:t>
      </w:r>
      <w:r w:rsidRPr="00CD76E2">
        <w:rPr>
          <w:color w:val="000000"/>
          <w:spacing w:val="3"/>
          <w:sz w:val="26"/>
          <w:szCs w:val="26"/>
        </w:rPr>
        <w:t>решение</w:t>
      </w:r>
      <w:r w:rsidR="00D04947" w:rsidRPr="00CD76E2">
        <w:rPr>
          <w:color w:val="000000"/>
          <w:spacing w:val="3"/>
          <w:sz w:val="26"/>
          <w:szCs w:val="26"/>
        </w:rPr>
        <w:t xml:space="preserve">м </w:t>
      </w:r>
      <w:r w:rsidRPr="00CD76E2">
        <w:rPr>
          <w:color w:val="000000"/>
          <w:spacing w:val="3"/>
          <w:sz w:val="26"/>
          <w:szCs w:val="26"/>
        </w:rPr>
        <w:t>Собрания депутатов</w:t>
      </w:r>
      <w:r w:rsidR="00D6102A">
        <w:rPr>
          <w:color w:val="000000"/>
          <w:spacing w:val="3"/>
          <w:sz w:val="26"/>
          <w:szCs w:val="26"/>
        </w:rPr>
        <w:t xml:space="preserve"> </w:t>
      </w:r>
      <w:r w:rsidRPr="00CD76E2">
        <w:rPr>
          <w:color w:val="000000"/>
          <w:spacing w:val="3"/>
          <w:sz w:val="26"/>
          <w:szCs w:val="26"/>
        </w:rPr>
        <w:t>Катав-Ивановского</w:t>
      </w:r>
      <w:r w:rsidR="00D6102A">
        <w:rPr>
          <w:color w:val="000000"/>
          <w:spacing w:val="3"/>
          <w:sz w:val="26"/>
          <w:szCs w:val="26"/>
        </w:rPr>
        <w:t xml:space="preserve"> </w:t>
      </w:r>
      <w:r w:rsidRPr="00CD76E2">
        <w:rPr>
          <w:color w:val="000000"/>
          <w:spacing w:val="3"/>
          <w:sz w:val="26"/>
          <w:szCs w:val="26"/>
        </w:rPr>
        <w:t>муниципального района</w:t>
      </w:r>
      <w:r w:rsidR="00D6102A">
        <w:rPr>
          <w:color w:val="000000"/>
          <w:spacing w:val="3"/>
          <w:sz w:val="26"/>
          <w:szCs w:val="26"/>
        </w:rPr>
        <w:t xml:space="preserve"> </w:t>
      </w:r>
      <w:r w:rsidRPr="00CD76E2">
        <w:rPr>
          <w:color w:val="000000"/>
          <w:spacing w:val="3"/>
          <w:sz w:val="26"/>
          <w:szCs w:val="26"/>
        </w:rPr>
        <w:t>от 22.06.2011 г. № 252« Об утверждении</w:t>
      </w:r>
      <w:r w:rsidR="00D6102A">
        <w:rPr>
          <w:color w:val="000000"/>
          <w:spacing w:val="3"/>
          <w:sz w:val="26"/>
          <w:szCs w:val="26"/>
        </w:rPr>
        <w:t xml:space="preserve"> </w:t>
      </w:r>
      <w:r w:rsidRPr="00CD76E2">
        <w:rPr>
          <w:color w:val="000000"/>
          <w:spacing w:val="3"/>
          <w:sz w:val="26"/>
          <w:szCs w:val="26"/>
        </w:rPr>
        <w:t>Положения о почетном звании«Почетный гражданин Катав- Ивановского</w:t>
      </w:r>
      <w:r w:rsidR="00D6102A">
        <w:rPr>
          <w:color w:val="000000"/>
          <w:spacing w:val="3"/>
          <w:sz w:val="26"/>
          <w:szCs w:val="26"/>
        </w:rPr>
        <w:t xml:space="preserve"> </w:t>
      </w:r>
      <w:r w:rsidRPr="00CD76E2">
        <w:rPr>
          <w:color w:val="000000"/>
          <w:spacing w:val="3"/>
          <w:sz w:val="26"/>
          <w:szCs w:val="26"/>
        </w:rPr>
        <w:t>муниципального района»»</w:t>
      </w:r>
    </w:p>
    <w:p w:rsidR="00D04947" w:rsidRPr="00CD76E2" w:rsidRDefault="00D04947" w:rsidP="00176998">
      <w:pPr>
        <w:widowControl/>
        <w:autoSpaceDE/>
        <w:adjustRightInd/>
        <w:jc w:val="both"/>
        <w:rPr>
          <w:color w:val="000000"/>
          <w:spacing w:val="3"/>
          <w:sz w:val="26"/>
          <w:szCs w:val="26"/>
        </w:rPr>
      </w:pPr>
    </w:p>
    <w:p w:rsidR="008C5693" w:rsidRPr="00CD76E2" w:rsidRDefault="008C5693" w:rsidP="008C5693">
      <w:pPr>
        <w:shd w:val="clear" w:color="auto" w:fill="FFFFFF"/>
        <w:ind w:left="14" w:firstLine="706"/>
        <w:jc w:val="both"/>
        <w:rPr>
          <w:color w:val="000000"/>
          <w:spacing w:val="3"/>
          <w:sz w:val="26"/>
          <w:szCs w:val="26"/>
        </w:rPr>
      </w:pPr>
      <w:r w:rsidRPr="00CD76E2">
        <w:rPr>
          <w:color w:val="000000"/>
          <w:spacing w:val="3"/>
          <w:sz w:val="26"/>
          <w:szCs w:val="26"/>
        </w:rPr>
        <w:t xml:space="preserve">Во исполнение Федерального закона от 07.03.2018 г. № 56-ФЗ «О внесении изменений в отдельные законодательные акты Российской Федерации в части учета и совершенствования предоставления мер социальной поддержки исходя из обязанности соблюдения адресности и применения критериев нуждаемости», Закона Челябинской области от 07.06.2018 г. № 725-ЗО «О внесении изменений в некоторые законы Челябинской области», в целях соблюдения адресности социальной поддержки </w:t>
      </w:r>
      <w:r w:rsidR="00D20389" w:rsidRPr="00CD76E2">
        <w:rPr>
          <w:color w:val="000000"/>
          <w:spacing w:val="3"/>
          <w:sz w:val="26"/>
          <w:szCs w:val="26"/>
        </w:rPr>
        <w:t>категории граждан, которым присвоено звание «Почетный гражданин Катав-Ивановского муниципального района»</w:t>
      </w:r>
      <w:r w:rsidRPr="00CD76E2">
        <w:rPr>
          <w:color w:val="000000"/>
          <w:spacing w:val="3"/>
          <w:sz w:val="26"/>
          <w:szCs w:val="26"/>
        </w:rPr>
        <w:t xml:space="preserve">, </w:t>
      </w:r>
      <w:r w:rsidR="009C7E49" w:rsidRPr="00CD76E2">
        <w:rPr>
          <w:color w:val="000000"/>
          <w:spacing w:val="3"/>
          <w:sz w:val="26"/>
          <w:szCs w:val="26"/>
        </w:rPr>
        <w:t xml:space="preserve">на основании Устава Катав-ивановского муниципального района, </w:t>
      </w:r>
      <w:r w:rsidRPr="00CD76E2">
        <w:rPr>
          <w:color w:val="000000"/>
          <w:spacing w:val="3"/>
          <w:sz w:val="26"/>
          <w:szCs w:val="26"/>
        </w:rPr>
        <w:t>Собрание депутатов Катав -Ивановского муниципального района,</w:t>
      </w:r>
    </w:p>
    <w:p w:rsidR="008C5693" w:rsidRPr="00CD76E2" w:rsidRDefault="008C5693" w:rsidP="008C5693">
      <w:pPr>
        <w:shd w:val="clear" w:color="auto" w:fill="FFFFFF"/>
        <w:jc w:val="both"/>
        <w:rPr>
          <w:color w:val="000000"/>
          <w:spacing w:val="1"/>
          <w:sz w:val="26"/>
          <w:szCs w:val="26"/>
        </w:rPr>
      </w:pPr>
      <w:r w:rsidRPr="00CD76E2">
        <w:rPr>
          <w:color w:val="000000"/>
          <w:spacing w:val="1"/>
          <w:sz w:val="26"/>
          <w:szCs w:val="26"/>
        </w:rPr>
        <w:t>РЕШАЕТ</w:t>
      </w:r>
    </w:p>
    <w:p w:rsidR="00151DBE" w:rsidRPr="00CD76E2" w:rsidRDefault="00151DBE" w:rsidP="008C5693">
      <w:pPr>
        <w:shd w:val="clear" w:color="auto" w:fill="FFFFFF"/>
        <w:jc w:val="both"/>
        <w:rPr>
          <w:sz w:val="26"/>
          <w:szCs w:val="26"/>
        </w:rPr>
      </w:pPr>
    </w:p>
    <w:p w:rsidR="008C5693" w:rsidRPr="00CD76E2" w:rsidRDefault="008C5693" w:rsidP="004861F5">
      <w:pPr>
        <w:pStyle w:val="aa"/>
        <w:widowControl/>
        <w:numPr>
          <w:ilvl w:val="0"/>
          <w:numId w:val="6"/>
        </w:numPr>
        <w:autoSpaceDE/>
        <w:adjustRightInd/>
        <w:ind w:left="0" w:firstLine="0"/>
        <w:jc w:val="both"/>
        <w:rPr>
          <w:color w:val="000000"/>
          <w:sz w:val="26"/>
          <w:szCs w:val="26"/>
        </w:rPr>
      </w:pPr>
      <w:r w:rsidRPr="00CD76E2">
        <w:rPr>
          <w:color w:val="000000"/>
          <w:sz w:val="26"/>
          <w:szCs w:val="26"/>
        </w:rPr>
        <w:t xml:space="preserve">Внести в Положение о </w:t>
      </w:r>
      <w:r w:rsidR="00D20389" w:rsidRPr="00CD76E2">
        <w:rPr>
          <w:color w:val="000000"/>
          <w:sz w:val="26"/>
          <w:szCs w:val="26"/>
        </w:rPr>
        <w:t>почетном звании « Почетный гражданин Катав-Ивановского муниципального района»</w:t>
      </w:r>
      <w:r w:rsidRPr="00CD76E2">
        <w:rPr>
          <w:color w:val="000000"/>
          <w:sz w:val="26"/>
          <w:szCs w:val="26"/>
        </w:rPr>
        <w:t xml:space="preserve">, утвержденное решением </w:t>
      </w:r>
      <w:r w:rsidR="00D04947" w:rsidRPr="00CD76E2">
        <w:rPr>
          <w:color w:val="000000"/>
          <w:sz w:val="26"/>
          <w:szCs w:val="26"/>
        </w:rPr>
        <w:t>С</w:t>
      </w:r>
      <w:r w:rsidRPr="00CD76E2">
        <w:rPr>
          <w:color w:val="000000"/>
          <w:sz w:val="26"/>
          <w:szCs w:val="26"/>
        </w:rPr>
        <w:t xml:space="preserve">обрания депутатов Катав-Ивановского муниципального района от </w:t>
      </w:r>
      <w:r w:rsidR="00D20389" w:rsidRPr="00CD76E2">
        <w:rPr>
          <w:color w:val="000000"/>
          <w:sz w:val="26"/>
          <w:szCs w:val="26"/>
        </w:rPr>
        <w:t>22</w:t>
      </w:r>
      <w:r w:rsidRPr="00CD76E2">
        <w:rPr>
          <w:color w:val="000000"/>
          <w:sz w:val="26"/>
          <w:szCs w:val="26"/>
        </w:rPr>
        <w:t>.0</w:t>
      </w:r>
      <w:r w:rsidR="00D20389" w:rsidRPr="00CD76E2">
        <w:rPr>
          <w:color w:val="000000"/>
          <w:sz w:val="26"/>
          <w:szCs w:val="26"/>
        </w:rPr>
        <w:t>6</w:t>
      </w:r>
      <w:r w:rsidRPr="00CD76E2">
        <w:rPr>
          <w:color w:val="000000"/>
          <w:sz w:val="26"/>
          <w:szCs w:val="26"/>
        </w:rPr>
        <w:t>.20</w:t>
      </w:r>
      <w:r w:rsidR="00D20389" w:rsidRPr="00CD76E2">
        <w:rPr>
          <w:color w:val="000000"/>
          <w:sz w:val="26"/>
          <w:szCs w:val="26"/>
        </w:rPr>
        <w:t>11</w:t>
      </w:r>
      <w:r w:rsidRPr="00CD76E2">
        <w:rPr>
          <w:color w:val="000000"/>
          <w:sz w:val="26"/>
          <w:szCs w:val="26"/>
        </w:rPr>
        <w:t xml:space="preserve"> г. № </w:t>
      </w:r>
      <w:r w:rsidR="00D20389" w:rsidRPr="00CD76E2">
        <w:rPr>
          <w:color w:val="000000"/>
          <w:sz w:val="26"/>
          <w:szCs w:val="26"/>
        </w:rPr>
        <w:t>252</w:t>
      </w:r>
      <w:r w:rsidR="005F79ED" w:rsidRPr="00CD76E2">
        <w:rPr>
          <w:color w:val="000000"/>
          <w:spacing w:val="3"/>
          <w:sz w:val="26"/>
          <w:szCs w:val="26"/>
        </w:rPr>
        <w:t>(с изменениями от 16.11.2011 г. № 307;от 18.07.2012 г. № 428; от 25.12.2012 г. № 476; от 17.09.2014 г. № 703; от 17.12.2014 г. № 742)</w:t>
      </w:r>
      <w:r w:rsidRPr="00CD76E2">
        <w:rPr>
          <w:color w:val="000000"/>
          <w:sz w:val="26"/>
          <w:szCs w:val="26"/>
        </w:rPr>
        <w:t xml:space="preserve">  изменения</w:t>
      </w:r>
      <w:r w:rsidR="000D3E60" w:rsidRPr="00CD76E2">
        <w:rPr>
          <w:color w:val="000000"/>
          <w:sz w:val="26"/>
          <w:szCs w:val="26"/>
        </w:rPr>
        <w:t xml:space="preserve"> согласно приложению.</w:t>
      </w:r>
    </w:p>
    <w:p w:rsidR="008C5693" w:rsidRPr="00CD76E2" w:rsidRDefault="008C5693" w:rsidP="004861F5">
      <w:pPr>
        <w:pStyle w:val="aa"/>
        <w:numPr>
          <w:ilvl w:val="0"/>
          <w:numId w:val="6"/>
        </w:numPr>
        <w:shd w:val="clear" w:color="auto" w:fill="FFFFFF"/>
        <w:ind w:left="0" w:firstLine="0"/>
        <w:jc w:val="both"/>
        <w:rPr>
          <w:color w:val="000000"/>
          <w:spacing w:val="3"/>
          <w:sz w:val="26"/>
          <w:szCs w:val="26"/>
        </w:rPr>
      </w:pPr>
      <w:r w:rsidRPr="00CD76E2">
        <w:rPr>
          <w:color w:val="000000"/>
          <w:spacing w:val="3"/>
          <w:sz w:val="26"/>
          <w:szCs w:val="26"/>
        </w:rPr>
        <w:t xml:space="preserve">Настоящее решение вступает в силу с момента </w:t>
      </w:r>
      <w:r w:rsidR="009C7E49" w:rsidRPr="00CD76E2">
        <w:rPr>
          <w:color w:val="000000"/>
          <w:spacing w:val="3"/>
          <w:sz w:val="26"/>
          <w:szCs w:val="26"/>
        </w:rPr>
        <w:t>опубликования в районной газете «Авангард»</w:t>
      </w:r>
      <w:r w:rsidRPr="00CD76E2">
        <w:rPr>
          <w:color w:val="000000"/>
          <w:spacing w:val="3"/>
          <w:sz w:val="26"/>
          <w:szCs w:val="26"/>
        </w:rPr>
        <w:t>.</w:t>
      </w:r>
    </w:p>
    <w:p w:rsidR="00151DBE" w:rsidRDefault="00151DBE" w:rsidP="00151DBE">
      <w:pPr>
        <w:pStyle w:val="aa"/>
        <w:shd w:val="clear" w:color="auto" w:fill="FFFFFF"/>
        <w:ind w:left="360"/>
        <w:jc w:val="both"/>
        <w:rPr>
          <w:color w:val="000000"/>
          <w:spacing w:val="3"/>
          <w:sz w:val="26"/>
          <w:szCs w:val="26"/>
        </w:rPr>
      </w:pPr>
    </w:p>
    <w:p w:rsidR="00CD76E2" w:rsidRDefault="00CD76E2" w:rsidP="00151DBE">
      <w:pPr>
        <w:pStyle w:val="aa"/>
        <w:shd w:val="clear" w:color="auto" w:fill="FFFFFF"/>
        <w:ind w:left="360"/>
        <w:jc w:val="both"/>
        <w:rPr>
          <w:color w:val="000000"/>
          <w:spacing w:val="3"/>
          <w:sz w:val="26"/>
          <w:szCs w:val="26"/>
        </w:rPr>
      </w:pPr>
    </w:p>
    <w:p w:rsidR="00CD76E2" w:rsidRPr="00CD76E2" w:rsidRDefault="00CD76E2" w:rsidP="00151DBE">
      <w:pPr>
        <w:pStyle w:val="aa"/>
        <w:shd w:val="clear" w:color="auto" w:fill="FFFFFF"/>
        <w:ind w:left="360"/>
        <w:jc w:val="both"/>
        <w:rPr>
          <w:color w:val="000000"/>
          <w:spacing w:val="3"/>
          <w:sz w:val="26"/>
          <w:szCs w:val="26"/>
        </w:rPr>
      </w:pPr>
    </w:p>
    <w:p w:rsidR="008C5693" w:rsidRPr="00CD76E2" w:rsidRDefault="008C5693" w:rsidP="008C5693">
      <w:pPr>
        <w:widowControl/>
        <w:shd w:val="clear" w:color="auto" w:fill="FFFFFF"/>
        <w:rPr>
          <w:color w:val="000000"/>
          <w:sz w:val="26"/>
          <w:szCs w:val="26"/>
        </w:rPr>
      </w:pPr>
      <w:r w:rsidRPr="00CD76E2">
        <w:rPr>
          <w:color w:val="000000"/>
          <w:sz w:val="26"/>
          <w:szCs w:val="26"/>
        </w:rPr>
        <w:t>Председатель Собрания депутатов</w:t>
      </w:r>
    </w:p>
    <w:p w:rsidR="008C5693" w:rsidRPr="00CD76E2" w:rsidRDefault="008C5693" w:rsidP="008C5693">
      <w:pPr>
        <w:widowControl/>
        <w:shd w:val="clear" w:color="auto" w:fill="FFFFFF"/>
        <w:rPr>
          <w:color w:val="000000"/>
          <w:sz w:val="26"/>
          <w:szCs w:val="26"/>
        </w:rPr>
      </w:pPr>
      <w:r w:rsidRPr="00CD76E2">
        <w:rPr>
          <w:color w:val="000000"/>
          <w:sz w:val="26"/>
          <w:szCs w:val="26"/>
        </w:rPr>
        <w:t>Катав-Ивановского муниципального района                                                Н.В.Рудаков</w:t>
      </w:r>
    </w:p>
    <w:p w:rsidR="00CD76E2" w:rsidRDefault="00CD76E2" w:rsidP="000D3E60">
      <w:pPr>
        <w:pStyle w:val="a3"/>
        <w:spacing w:line="276" w:lineRule="auto"/>
        <w:ind w:left="4536" w:right="-365"/>
        <w:rPr>
          <w:szCs w:val="26"/>
        </w:rPr>
      </w:pPr>
    </w:p>
    <w:p w:rsidR="00CD76E2" w:rsidRDefault="00CD76E2" w:rsidP="000D3E60">
      <w:pPr>
        <w:pStyle w:val="a3"/>
        <w:spacing w:line="276" w:lineRule="auto"/>
        <w:ind w:left="4536" w:right="-365"/>
        <w:rPr>
          <w:szCs w:val="26"/>
        </w:rPr>
      </w:pPr>
    </w:p>
    <w:p w:rsidR="00CD76E2" w:rsidRDefault="00CD76E2" w:rsidP="000D3E60">
      <w:pPr>
        <w:pStyle w:val="a3"/>
        <w:spacing w:line="276" w:lineRule="auto"/>
        <w:ind w:left="4536" w:right="-365"/>
        <w:rPr>
          <w:szCs w:val="26"/>
        </w:rPr>
      </w:pPr>
    </w:p>
    <w:p w:rsidR="00CD76E2" w:rsidRDefault="00CD76E2" w:rsidP="000D3E60">
      <w:pPr>
        <w:pStyle w:val="a3"/>
        <w:spacing w:line="276" w:lineRule="auto"/>
        <w:ind w:left="4536" w:right="-365"/>
        <w:rPr>
          <w:szCs w:val="26"/>
        </w:rPr>
      </w:pPr>
    </w:p>
    <w:p w:rsidR="000D3E60" w:rsidRPr="00CD76E2" w:rsidRDefault="000D3E60" w:rsidP="000D3E60">
      <w:pPr>
        <w:pStyle w:val="a3"/>
        <w:spacing w:line="276" w:lineRule="auto"/>
        <w:ind w:left="4536" w:right="-365"/>
        <w:rPr>
          <w:szCs w:val="26"/>
        </w:rPr>
      </w:pPr>
      <w:r w:rsidRPr="00CD76E2">
        <w:rPr>
          <w:szCs w:val="26"/>
        </w:rPr>
        <w:t xml:space="preserve">Приложение  </w:t>
      </w:r>
    </w:p>
    <w:p w:rsidR="000D3E60" w:rsidRPr="00CD76E2" w:rsidRDefault="000D3E60" w:rsidP="000D3E60">
      <w:pPr>
        <w:pStyle w:val="a3"/>
        <w:spacing w:line="276" w:lineRule="auto"/>
        <w:ind w:left="4536" w:right="-365"/>
        <w:rPr>
          <w:szCs w:val="26"/>
        </w:rPr>
      </w:pPr>
      <w:r w:rsidRPr="00CD76E2">
        <w:rPr>
          <w:szCs w:val="26"/>
        </w:rPr>
        <w:t>к решению Собранию депутатов</w:t>
      </w:r>
    </w:p>
    <w:p w:rsidR="000D3E60" w:rsidRPr="00CD76E2" w:rsidRDefault="000D3E60" w:rsidP="000D3E60">
      <w:pPr>
        <w:pStyle w:val="a3"/>
        <w:spacing w:line="276" w:lineRule="auto"/>
        <w:ind w:left="4536" w:right="-365"/>
        <w:rPr>
          <w:szCs w:val="26"/>
        </w:rPr>
      </w:pPr>
      <w:r w:rsidRPr="00CD76E2">
        <w:rPr>
          <w:szCs w:val="26"/>
        </w:rPr>
        <w:t>Катав-Ивановского муниципального района</w:t>
      </w:r>
    </w:p>
    <w:p w:rsidR="000D3E60" w:rsidRPr="00CD76E2" w:rsidRDefault="000D3E60" w:rsidP="000D3E60">
      <w:pPr>
        <w:pStyle w:val="a3"/>
        <w:spacing w:line="276" w:lineRule="auto"/>
        <w:ind w:left="4536" w:right="-365"/>
        <w:rPr>
          <w:szCs w:val="26"/>
        </w:rPr>
      </w:pPr>
      <w:r w:rsidRPr="00CD76E2">
        <w:rPr>
          <w:szCs w:val="26"/>
        </w:rPr>
        <w:t xml:space="preserve">от  </w:t>
      </w:r>
      <w:r w:rsidR="00151DBE" w:rsidRPr="00CD76E2">
        <w:rPr>
          <w:szCs w:val="26"/>
        </w:rPr>
        <w:t xml:space="preserve">«18»июля 2018г.   </w:t>
      </w:r>
      <w:r w:rsidRPr="00CD76E2">
        <w:rPr>
          <w:szCs w:val="26"/>
        </w:rPr>
        <w:t xml:space="preserve"> №</w:t>
      </w:r>
      <w:r w:rsidR="00151DBE" w:rsidRPr="00CD76E2">
        <w:rPr>
          <w:szCs w:val="26"/>
        </w:rPr>
        <w:t xml:space="preserve"> 318</w:t>
      </w:r>
    </w:p>
    <w:p w:rsidR="000D3E60" w:rsidRPr="00CD76E2" w:rsidRDefault="000D3E60" w:rsidP="000D3E60">
      <w:pPr>
        <w:pStyle w:val="a3"/>
        <w:spacing w:line="276" w:lineRule="auto"/>
        <w:ind w:left="4536" w:right="-365"/>
        <w:rPr>
          <w:szCs w:val="26"/>
        </w:rPr>
      </w:pPr>
    </w:p>
    <w:p w:rsidR="000D3E60" w:rsidRPr="00CD76E2" w:rsidRDefault="000D3E60" w:rsidP="000D3E60">
      <w:pPr>
        <w:pStyle w:val="a3"/>
        <w:spacing w:line="276" w:lineRule="auto"/>
        <w:ind w:left="6096" w:right="-365"/>
        <w:jc w:val="both"/>
        <w:rPr>
          <w:szCs w:val="26"/>
        </w:rPr>
      </w:pPr>
    </w:p>
    <w:p w:rsidR="000D3E60" w:rsidRDefault="000D3E60" w:rsidP="00CF23DE">
      <w:pPr>
        <w:pStyle w:val="a3"/>
        <w:spacing w:line="276" w:lineRule="auto"/>
        <w:ind w:right="-1" w:firstLine="567"/>
        <w:jc w:val="both"/>
        <w:rPr>
          <w:szCs w:val="26"/>
        </w:rPr>
      </w:pPr>
      <w:r w:rsidRPr="00CD76E2">
        <w:rPr>
          <w:szCs w:val="26"/>
        </w:rPr>
        <w:t>Изменения и дополнения, вносимые в Положение о почетном звании «Почетный гражданин Катав-Ивановского муниципального района»:</w:t>
      </w:r>
    </w:p>
    <w:p w:rsidR="00CD76E2" w:rsidRPr="00CD76E2" w:rsidRDefault="00CD76E2" w:rsidP="00CF23DE">
      <w:pPr>
        <w:pStyle w:val="a3"/>
        <w:spacing w:line="276" w:lineRule="auto"/>
        <w:ind w:right="-1" w:firstLine="567"/>
        <w:jc w:val="both"/>
        <w:rPr>
          <w:szCs w:val="26"/>
        </w:rPr>
      </w:pPr>
    </w:p>
    <w:p w:rsidR="000D3E60" w:rsidRPr="00CD76E2" w:rsidRDefault="000D3E60" w:rsidP="000D3E60">
      <w:pPr>
        <w:pStyle w:val="aa"/>
        <w:numPr>
          <w:ilvl w:val="0"/>
          <w:numId w:val="7"/>
        </w:numPr>
        <w:shd w:val="clear" w:color="auto" w:fill="FFFFFF"/>
        <w:jc w:val="both"/>
        <w:rPr>
          <w:color w:val="000000"/>
          <w:spacing w:val="3"/>
          <w:sz w:val="26"/>
          <w:szCs w:val="26"/>
        </w:rPr>
      </w:pPr>
      <w:r w:rsidRPr="00CD76E2">
        <w:rPr>
          <w:color w:val="000000"/>
          <w:spacing w:val="3"/>
          <w:sz w:val="26"/>
          <w:szCs w:val="26"/>
        </w:rPr>
        <w:t>Дополнить пунктом 18 следующего содержания:</w:t>
      </w:r>
    </w:p>
    <w:p w:rsidR="000D3E60" w:rsidRPr="00CD76E2" w:rsidRDefault="00151DBE" w:rsidP="00151DBE">
      <w:pPr>
        <w:shd w:val="clear" w:color="auto" w:fill="FFFFFF"/>
        <w:ind w:firstLine="567"/>
        <w:jc w:val="both"/>
        <w:rPr>
          <w:color w:val="000000"/>
          <w:spacing w:val="3"/>
          <w:sz w:val="26"/>
          <w:szCs w:val="26"/>
        </w:rPr>
      </w:pPr>
      <w:r w:rsidRPr="00CD76E2">
        <w:rPr>
          <w:color w:val="000000"/>
          <w:spacing w:val="3"/>
          <w:sz w:val="26"/>
          <w:szCs w:val="26"/>
        </w:rPr>
        <w:t>«</w:t>
      </w:r>
      <w:r w:rsidR="000D3E60" w:rsidRPr="00CD76E2">
        <w:rPr>
          <w:color w:val="000000"/>
          <w:spacing w:val="3"/>
          <w:sz w:val="26"/>
          <w:szCs w:val="26"/>
        </w:rPr>
        <w:t>18. Информация о назначении и выплате ежемесячной денежной выплаты категории граждан, которым присвоено звание «Почетный гражданин Катав-Ивановского муниципального района» и Почетным гражданам поселений, входящих в состав Катав- Ивановского муниципального района размещается в Единой государственной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осуществляется в соответствии с Федеральным за</w:t>
      </w:r>
      <w:r w:rsidR="00602612" w:rsidRPr="00CD76E2">
        <w:rPr>
          <w:color w:val="000000"/>
          <w:spacing w:val="3"/>
          <w:sz w:val="26"/>
          <w:szCs w:val="26"/>
        </w:rPr>
        <w:t>коном «О государственной помощи</w:t>
      </w:r>
      <w:r w:rsidR="000D3E60" w:rsidRPr="00CD76E2">
        <w:rPr>
          <w:color w:val="000000"/>
          <w:spacing w:val="3"/>
          <w:sz w:val="26"/>
          <w:szCs w:val="26"/>
        </w:rPr>
        <w:t>»</w:t>
      </w:r>
      <w:r w:rsidRPr="00CD76E2">
        <w:rPr>
          <w:color w:val="000000"/>
          <w:spacing w:val="3"/>
          <w:sz w:val="26"/>
          <w:szCs w:val="26"/>
        </w:rPr>
        <w:t>.</w:t>
      </w:r>
    </w:p>
    <w:p w:rsidR="004861F5" w:rsidRPr="00CD76E2" w:rsidRDefault="004861F5" w:rsidP="00151DBE">
      <w:pPr>
        <w:shd w:val="clear" w:color="auto" w:fill="FFFFFF"/>
        <w:ind w:firstLine="567"/>
        <w:jc w:val="both"/>
        <w:rPr>
          <w:color w:val="000000"/>
          <w:spacing w:val="3"/>
          <w:sz w:val="26"/>
          <w:szCs w:val="26"/>
        </w:rPr>
      </w:pPr>
    </w:p>
    <w:p w:rsidR="000D3E60" w:rsidRPr="00CD76E2" w:rsidRDefault="000D3E60" w:rsidP="000D3E60">
      <w:pPr>
        <w:pStyle w:val="a3"/>
        <w:spacing w:line="276" w:lineRule="auto"/>
        <w:ind w:left="927" w:right="-365"/>
        <w:jc w:val="both"/>
        <w:rPr>
          <w:szCs w:val="26"/>
        </w:rPr>
      </w:pPr>
    </w:p>
    <w:p w:rsidR="000D3E60" w:rsidRPr="00CD76E2" w:rsidRDefault="000D3E60" w:rsidP="000D3E60">
      <w:pPr>
        <w:pStyle w:val="a3"/>
        <w:spacing w:line="276" w:lineRule="auto"/>
        <w:ind w:left="927" w:right="-365"/>
        <w:jc w:val="both"/>
        <w:rPr>
          <w:szCs w:val="26"/>
        </w:rPr>
      </w:pPr>
    </w:p>
    <w:p w:rsidR="000D3E60" w:rsidRPr="00CD76E2" w:rsidRDefault="000D3E60" w:rsidP="000D3E60">
      <w:pPr>
        <w:pStyle w:val="a3"/>
        <w:spacing w:line="276" w:lineRule="auto"/>
        <w:ind w:left="927" w:right="-365"/>
        <w:jc w:val="both"/>
        <w:rPr>
          <w:szCs w:val="26"/>
        </w:rPr>
      </w:pPr>
    </w:p>
    <w:p w:rsidR="000D3E60" w:rsidRPr="00CD76E2" w:rsidRDefault="000D3E60" w:rsidP="000D3E60">
      <w:pPr>
        <w:pStyle w:val="a3"/>
        <w:spacing w:line="276" w:lineRule="auto"/>
        <w:ind w:right="-365"/>
        <w:jc w:val="both"/>
        <w:rPr>
          <w:szCs w:val="26"/>
        </w:rPr>
      </w:pPr>
      <w:r w:rsidRPr="00CD76E2">
        <w:rPr>
          <w:szCs w:val="26"/>
        </w:rPr>
        <w:t>Глава Катав-Ивановского</w:t>
      </w:r>
    </w:p>
    <w:p w:rsidR="000D3E60" w:rsidRPr="00CD76E2" w:rsidRDefault="000D3E60" w:rsidP="00CF23DE">
      <w:pPr>
        <w:pStyle w:val="a3"/>
        <w:spacing w:line="276" w:lineRule="auto"/>
        <w:ind w:right="-1"/>
        <w:jc w:val="both"/>
        <w:rPr>
          <w:szCs w:val="26"/>
        </w:rPr>
      </w:pPr>
      <w:r w:rsidRPr="00CD76E2">
        <w:rPr>
          <w:szCs w:val="26"/>
        </w:rPr>
        <w:t xml:space="preserve">муниципального района                              </w:t>
      </w:r>
      <w:r w:rsidR="00CD76E2">
        <w:rPr>
          <w:szCs w:val="26"/>
        </w:rPr>
        <w:t xml:space="preserve">                 </w:t>
      </w:r>
      <w:r w:rsidRPr="00CD76E2">
        <w:rPr>
          <w:szCs w:val="26"/>
        </w:rPr>
        <w:t xml:space="preserve">                               Е.Ю.Киршин</w:t>
      </w:r>
    </w:p>
    <w:p w:rsidR="000D3E60" w:rsidRPr="00CD76E2" w:rsidRDefault="000D3E60" w:rsidP="000D3E60">
      <w:pPr>
        <w:jc w:val="both"/>
        <w:rPr>
          <w:sz w:val="26"/>
          <w:szCs w:val="26"/>
        </w:rPr>
      </w:pPr>
      <w:bookmarkStart w:id="0" w:name="_GoBack"/>
      <w:bookmarkEnd w:id="0"/>
    </w:p>
    <w:p w:rsidR="000D3E60" w:rsidRPr="00CD76E2" w:rsidRDefault="000D3E60" w:rsidP="000D3E60">
      <w:pPr>
        <w:pStyle w:val="a3"/>
        <w:spacing w:line="276" w:lineRule="auto"/>
        <w:ind w:right="-365" w:firstLine="567"/>
        <w:jc w:val="both"/>
        <w:rPr>
          <w:szCs w:val="26"/>
        </w:rPr>
      </w:pPr>
    </w:p>
    <w:p w:rsidR="000D3E60" w:rsidRPr="00CD76E2" w:rsidRDefault="000D3E60" w:rsidP="00F07CF5">
      <w:pPr>
        <w:jc w:val="both"/>
        <w:rPr>
          <w:sz w:val="26"/>
          <w:szCs w:val="26"/>
        </w:rPr>
      </w:pPr>
    </w:p>
    <w:sectPr w:rsidR="000D3E60" w:rsidRPr="00CD76E2" w:rsidSect="00151DBE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7E1" w:rsidRDefault="00A707E1" w:rsidP="007A7C50">
      <w:r>
        <w:separator/>
      </w:r>
    </w:p>
  </w:endnote>
  <w:endnote w:type="continuationSeparator" w:id="1">
    <w:p w:rsidR="00A707E1" w:rsidRDefault="00A707E1" w:rsidP="007A7C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7E1" w:rsidRDefault="00A707E1" w:rsidP="007A7C50">
      <w:r>
        <w:separator/>
      </w:r>
    </w:p>
  </w:footnote>
  <w:footnote w:type="continuationSeparator" w:id="1">
    <w:p w:rsidR="00A707E1" w:rsidRDefault="00A707E1" w:rsidP="007A7C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6285"/>
    <w:multiLevelType w:val="hybridMultilevel"/>
    <w:tmpl w:val="59C0A9F8"/>
    <w:lvl w:ilvl="0" w:tplc="1374A18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F2402E"/>
    <w:multiLevelType w:val="hybridMultilevel"/>
    <w:tmpl w:val="59C0A9F8"/>
    <w:lvl w:ilvl="0" w:tplc="1374A18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6877E9"/>
    <w:multiLevelType w:val="hybridMultilevel"/>
    <w:tmpl w:val="D1C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E25E24"/>
    <w:multiLevelType w:val="hybridMultilevel"/>
    <w:tmpl w:val="3D1CC8F6"/>
    <w:lvl w:ilvl="0" w:tplc="7FA2D92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8CB3C1E"/>
    <w:multiLevelType w:val="hybridMultilevel"/>
    <w:tmpl w:val="3D1CC8F6"/>
    <w:lvl w:ilvl="0" w:tplc="7FA2D92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E67E4D"/>
    <w:multiLevelType w:val="hybridMultilevel"/>
    <w:tmpl w:val="D5804DDE"/>
    <w:lvl w:ilvl="0" w:tplc="1140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E405C5"/>
    <w:multiLevelType w:val="hybridMultilevel"/>
    <w:tmpl w:val="1742A1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F4B"/>
    <w:rsid w:val="000209A3"/>
    <w:rsid w:val="00046D9F"/>
    <w:rsid w:val="000A214B"/>
    <w:rsid w:val="000A6E9F"/>
    <w:rsid w:val="000B2BC8"/>
    <w:rsid w:val="000D3E60"/>
    <w:rsid w:val="0010674C"/>
    <w:rsid w:val="00151DBE"/>
    <w:rsid w:val="00176998"/>
    <w:rsid w:val="001E6046"/>
    <w:rsid w:val="00241155"/>
    <w:rsid w:val="00252B15"/>
    <w:rsid w:val="002631BC"/>
    <w:rsid w:val="002D4147"/>
    <w:rsid w:val="002E2C3C"/>
    <w:rsid w:val="00321138"/>
    <w:rsid w:val="00357236"/>
    <w:rsid w:val="0036273E"/>
    <w:rsid w:val="00371681"/>
    <w:rsid w:val="003926EC"/>
    <w:rsid w:val="003C7592"/>
    <w:rsid w:val="00461EE9"/>
    <w:rsid w:val="004861F5"/>
    <w:rsid w:val="004B5CE9"/>
    <w:rsid w:val="004B60F9"/>
    <w:rsid w:val="004F2257"/>
    <w:rsid w:val="004F325C"/>
    <w:rsid w:val="004F60AC"/>
    <w:rsid w:val="005E6B61"/>
    <w:rsid w:val="005F79ED"/>
    <w:rsid w:val="00602612"/>
    <w:rsid w:val="0062607D"/>
    <w:rsid w:val="00627EFA"/>
    <w:rsid w:val="00646901"/>
    <w:rsid w:val="006647B8"/>
    <w:rsid w:val="006A78D3"/>
    <w:rsid w:val="006C1AF2"/>
    <w:rsid w:val="00794CA9"/>
    <w:rsid w:val="007A7C50"/>
    <w:rsid w:val="007B5471"/>
    <w:rsid w:val="007C7F7C"/>
    <w:rsid w:val="007D1EC4"/>
    <w:rsid w:val="007D54CD"/>
    <w:rsid w:val="00810DDD"/>
    <w:rsid w:val="00816AA0"/>
    <w:rsid w:val="00861320"/>
    <w:rsid w:val="00876936"/>
    <w:rsid w:val="008C5693"/>
    <w:rsid w:val="00902563"/>
    <w:rsid w:val="00956316"/>
    <w:rsid w:val="00973123"/>
    <w:rsid w:val="00982258"/>
    <w:rsid w:val="009C7E49"/>
    <w:rsid w:val="009D3ADA"/>
    <w:rsid w:val="009D5F70"/>
    <w:rsid w:val="009F26E8"/>
    <w:rsid w:val="00A26AAA"/>
    <w:rsid w:val="00A707E1"/>
    <w:rsid w:val="00A74C05"/>
    <w:rsid w:val="00A7702D"/>
    <w:rsid w:val="00A85073"/>
    <w:rsid w:val="00AE0D6B"/>
    <w:rsid w:val="00AE1F4B"/>
    <w:rsid w:val="00B26BB7"/>
    <w:rsid w:val="00B90A1F"/>
    <w:rsid w:val="00B964CA"/>
    <w:rsid w:val="00BE7DD0"/>
    <w:rsid w:val="00C40035"/>
    <w:rsid w:val="00C47101"/>
    <w:rsid w:val="00C66707"/>
    <w:rsid w:val="00CC10AB"/>
    <w:rsid w:val="00CD76E2"/>
    <w:rsid w:val="00CD78C2"/>
    <w:rsid w:val="00CE04C7"/>
    <w:rsid w:val="00CF23DE"/>
    <w:rsid w:val="00CF55A9"/>
    <w:rsid w:val="00D0113A"/>
    <w:rsid w:val="00D04947"/>
    <w:rsid w:val="00D20389"/>
    <w:rsid w:val="00D36ECB"/>
    <w:rsid w:val="00D42AEC"/>
    <w:rsid w:val="00D6102A"/>
    <w:rsid w:val="00D8624F"/>
    <w:rsid w:val="00DF39DB"/>
    <w:rsid w:val="00ED1365"/>
    <w:rsid w:val="00ED6665"/>
    <w:rsid w:val="00ED79EC"/>
    <w:rsid w:val="00EE52BD"/>
    <w:rsid w:val="00F07CF5"/>
    <w:rsid w:val="00F24268"/>
    <w:rsid w:val="00F67ABF"/>
    <w:rsid w:val="00F95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F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1F4B"/>
    <w:pPr>
      <w:widowControl/>
      <w:tabs>
        <w:tab w:val="center" w:pos="4153"/>
        <w:tab w:val="right" w:pos="8306"/>
      </w:tabs>
      <w:autoSpaceDE/>
      <w:autoSpaceDN/>
      <w:adjustRightInd/>
    </w:pPr>
    <w:rPr>
      <w:sz w:val="26"/>
    </w:rPr>
  </w:style>
  <w:style w:type="character" w:customStyle="1" w:styleId="a4">
    <w:name w:val="Верхний колонтитул Знак"/>
    <w:basedOn w:val="a0"/>
    <w:link w:val="a3"/>
    <w:uiPriority w:val="99"/>
    <w:rsid w:val="00AE1F4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5">
    <w:name w:val="Àäðåñà"/>
    <w:basedOn w:val="a"/>
    <w:rsid w:val="00AE1F4B"/>
    <w:pPr>
      <w:widowControl/>
      <w:tabs>
        <w:tab w:val="center" w:pos="2127"/>
        <w:tab w:val="right" w:pos="9072"/>
      </w:tabs>
      <w:autoSpaceDE/>
      <w:autoSpaceDN/>
      <w:adjustRightInd/>
    </w:pPr>
    <w:rPr>
      <w:sz w:val="24"/>
    </w:rPr>
  </w:style>
  <w:style w:type="paragraph" w:customStyle="1" w:styleId="-">
    <w:name w:val="Çàã-àäìèíèñòðàöèÿ"/>
    <w:basedOn w:val="a"/>
    <w:next w:val="a"/>
    <w:rsid w:val="00AE1F4B"/>
    <w:pPr>
      <w:widowControl/>
      <w:autoSpaceDE/>
      <w:autoSpaceDN/>
      <w:adjustRightInd/>
      <w:spacing w:after="240"/>
      <w:jc w:val="center"/>
    </w:pPr>
    <w:rPr>
      <w:b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AE1F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1F4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7A7C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7C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C7F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42B38-8D54-43B1-B52A-C9C9B7576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Saveleva.YV</dc:creator>
  <cp:lastModifiedBy>sobdep2</cp:lastModifiedBy>
  <cp:revision>9</cp:revision>
  <cp:lastPrinted>2018-07-13T02:37:00Z</cp:lastPrinted>
  <dcterms:created xsi:type="dcterms:W3CDTF">2018-07-12T05:00:00Z</dcterms:created>
  <dcterms:modified xsi:type="dcterms:W3CDTF">2018-07-20T05:03:00Z</dcterms:modified>
</cp:coreProperties>
</file>